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41" w:rsidRPr="00A37941" w:rsidRDefault="00A37941" w:rsidP="00A3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4FBF" w:rsidRDefault="00A37941" w:rsidP="00A3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41">
        <w:rPr>
          <w:rFonts w:ascii="Times New Roman" w:hAnsi="Times New Roman" w:cs="Times New Roman"/>
          <w:b/>
          <w:sz w:val="28"/>
          <w:szCs w:val="28"/>
        </w:rPr>
        <w:t xml:space="preserve"> по устранению предписания № 264 от 11.05.2021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A37941" w:rsidTr="00A37941">
        <w:tc>
          <w:tcPr>
            <w:tcW w:w="110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3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</w:t>
            </w:r>
          </w:p>
        </w:tc>
      </w:tr>
      <w:tr w:rsidR="00A37941" w:rsidTr="00A37941">
        <w:tc>
          <w:tcPr>
            <w:tcW w:w="110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37941" w:rsidRPr="00A37941" w:rsidRDefault="00A37941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косметический ремонт потолков в кабинете русского языка (2 этаж), в кабинете географии, ОБЖ, иностранного языка, русского языка, химии, подоконника в коридоре 2 этажа. Потолков и стен в складском помещении для хранения круп, в туалете дошкольной группы.</w:t>
            </w:r>
          </w:p>
        </w:tc>
        <w:tc>
          <w:tcPr>
            <w:tcW w:w="3191" w:type="dxa"/>
          </w:tcPr>
          <w:p w:rsidR="00A37941" w:rsidRPr="00A37941" w:rsidRDefault="00A37941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  <w:tr w:rsidR="00A37941" w:rsidTr="00A37941">
        <w:tc>
          <w:tcPr>
            <w:tcW w:w="110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37941" w:rsidRDefault="00A37941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спортивных матах заменить обшивку.</w:t>
            </w:r>
          </w:p>
          <w:p w:rsidR="00073EBA" w:rsidRPr="00A37941" w:rsidRDefault="00073EBA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7941" w:rsidRPr="00A37941" w:rsidRDefault="00A37941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  <w:tr w:rsidR="00A37941" w:rsidTr="00A37941">
        <w:tc>
          <w:tcPr>
            <w:tcW w:w="110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A37941" w:rsidRPr="00A37941" w:rsidRDefault="00A37941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Складские помещения для хранения пищевых продуктов оборудовать приборами для измерения относительной влажности.</w:t>
            </w:r>
          </w:p>
        </w:tc>
        <w:tc>
          <w:tcPr>
            <w:tcW w:w="3191" w:type="dxa"/>
          </w:tcPr>
          <w:p w:rsidR="00A37941" w:rsidRPr="00A37941" w:rsidRDefault="00A37941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  <w:tr w:rsidR="00A37941" w:rsidTr="00A37941">
        <w:tc>
          <w:tcPr>
            <w:tcW w:w="110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A37941" w:rsidRPr="00A37941" w:rsidRDefault="00A37941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Заменить оконные стекла на цельные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обеденном зале (1 штука), в коридоре на 2 этаже (1 штука), в кабинете физики (1 штука), в кабинете химии (2 штуки).</w:t>
            </w:r>
          </w:p>
        </w:tc>
        <w:tc>
          <w:tcPr>
            <w:tcW w:w="3191" w:type="dxa"/>
          </w:tcPr>
          <w:p w:rsidR="00A37941" w:rsidRPr="00A37941" w:rsidRDefault="00A37941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полностью </w:t>
            </w:r>
          </w:p>
        </w:tc>
      </w:tr>
      <w:tr w:rsidR="00A37941" w:rsidTr="00A37941">
        <w:tc>
          <w:tcPr>
            <w:tcW w:w="110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A37941" w:rsidRPr="00A37941" w:rsidRDefault="00073EBA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классные доски в кабинете истории, физики, технологии.</w:t>
            </w:r>
          </w:p>
        </w:tc>
        <w:tc>
          <w:tcPr>
            <w:tcW w:w="3191" w:type="dxa"/>
          </w:tcPr>
          <w:p w:rsidR="00A37941" w:rsidRPr="00A37941" w:rsidRDefault="00073EBA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не полностью. Заменена доска в кабинете истории.</w:t>
            </w:r>
          </w:p>
        </w:tc>
      </w:tr>
      <w:tr w:rsidR="00A37941" w:rsidTr="00A37941">
        <w:tc>
          <w:tcPr>
            <w:tcW w:w="110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A37941" w:rsidRPr="00A37941" w:rsidRDefault="00073EBA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умывальные раковины в кабинете физики, химии.</w:t>
            </w:r>
          </w:p>
        </w:tc>
        <w:tc>
          <w:tcPr>
            <w:tcW w:w="3191" w:type="dxa"/>
          </w:tcPr>
          <w:p w:rsidR="00A37941" w:rsidRPr="00A37941" w:rsidRDefault="00073EBA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полностью.</w:t>
            </w:r>
          </w:p>
        </w:tc>
      </w:tr>
      <w:tr w:rsidR="00A37941" w:rsidTr="00A37941">
        <w:tc>
          <w:tcPr>
            <w:tcW w:w="110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A37941" w:rsidRPr="00A37941" w:rsidRDefault="00073EBA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подводку горячей проточной воды к умывальным раковинам перед обеденным залом, к умывальной раковине для мытья рук персонала пищеблока.</w:t>
            </w:r>
          </w:p>
        </w:tc>
        <w:tc>
          <w:tcPr>
            <w:tcW w:w="3191" w:type="dxa"/>
          </w:tcPr>
          <w:p w:rsidR="00A37941" w:rsidRPr="00A37941" w:rsidRDefault="00073EBA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полностью.</w:t>
            </w:r>
          </w:p>
        </w:tc>
      </w:tr>
      <w:tr w:rsidR="00A37941" w:rsidTr="00A37941">
        <w:tc>
          <w:tcPr>
            <w:tcW w:w="110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A37941" w:rsidRPr="00A37941" w:rsidRDefault="00484F27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обеспечить цветовой маркировкой с учетом роста детей в кабинете математики 8 класса, в дошкольной группе.</w:t>
            </w:r>
          </w:p>
        </w:tc>
        <w:tc>
          <w:tcPr>
            <w:tcW w:w="3191" w:type="dxa"/>
          </w:tcPr>
          <w:p w:rsidR="00A37941" w:rsidRPr="00A37941" w:rsidRDefault="00484F27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  <w:tr w:rsidR="00A37941" w:rsidTr="00A37941">
        <w:tc>
          <w:tcPr>
            <w:tcW w:w="1101" w:type="dxa"/>
          </w:tcPr>
          <w:p w:rsidR="00A37941" w:rsidRPr="00A37941" w:rsidRDefault="00A37941" w:rsidP="00A3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A37941" w:rsidRPr="00A37941" w:rsidRDefault="00484F27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Холодный цех для сырых овощей, сырого мяса, сырой рыбы, оборудовать моечной ванной с подводкой горячей воды и холодной воды для мытья овощей. </w:t>
            </w:r>
          </w:p>
        </w:tc>
        <w:tc>
          <w:tcPr>
            <w:tcW w:w="3191" w:type="dxa"/>
          </w:tcPr>
          <w:p w:rsidR="00A37941" w:rsidRPr="00A37941" w:rsidRDefault="00484F27" w:rsidP="00A3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полностью</w:t>
            </w:r>
          </w:p>
        </w:tc>
      </w:tr>
    </w:tbl>
    <w:p w:rsidR="00A37941" w:rsidRPr="00A37941" w:rsidRDefault="00A37941" w:rsidP="00A37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7941" w:rsidRPr="00A37941" w:rsidSect="006B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41"/>
    <w:rsid w:val="00073EBA"/>
    <w:rsid w:val="0021307B"/>
    <w:rsid w:val="00484F27"/>
    <w:rsid w:val="006B705B"/>
    <w:rsid w:val="00A37941"/>
    <w:rsid w:val="00D36AC0"/>
    <w:rsid w:val="00EC337D"/>
    <w:rsid w:val="00F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UserK</cp:lastModifiedBy>
  <cp:revision>1</cp:revision>
  <dcterms:created xsi:type="dcterms:W3CDTF">2021-11-23T05:46:00Z</dcterms:created>
  <dcterms:modified xsi:type="dcterms:W3CDTF">2021-11-23T07:05:00Z</dcterms:modified>
</cp:coreProperties>
</file>